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DC" w:rsidRDefault="00AA1ADC" w:rsidP="00AA1ADC">
      <w:pPr>
        <w:spacing w:line="510" w:lineRule="atLeast"/>
        <w:textAlignment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543050" cy="1143000"/>
            <wp:effectExtent l="0" t="0" r="0" b="0"/>
            <wp:docPr id="1" name="Picture 1" descr="&amp;Rcy;&amp;iecy;&amp;zcy;&amp;ucy;&amp;lcy;&amp;tcy;&amp;acy;&amp;tcy; &amp;scy;&amp;lcy;&amp;icy;&amp;kcy;&amp;acy; &amp;zcy;&amp;acy; pictures of garfield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pictures of garfield the c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26337" r="22021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914775" cy="31051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1ADC" w:rsidRDefault="00AA1ADC" w:rsidP="00AA1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</w:rPr>
                              <w:t>ЈЕЛОВНИК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08.2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" filled="f" stroked="f">
                <o:lock v:ext="edit" shapetype="t"/>
                <v:textbox style="mso-fit-shape-to-text:t">
                  <w:txbxContent>
                    <w:p w:rsidR="00AA1ADC" w:rsidRDefault="00AA1ADC" w:rsidP="00AA1A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20402"/>
                        </w:rPr>
                        <w:t>ЈЕЛОВНИК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1ADC" w:rsidRDefault="00AA1ADC" w:rsidP="00AA1AD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 xml:space="preserve">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lang w:val="sr-Cyrl-CS"/>
        </w:rPr>
        <w:t xml:space="preserve">  ЈЕЛОВНИК </w:t>
      </w:r>
      <w:r>
        <w:rPr>
          <w:lang w:val="sr-Cyrl-CS"/>
        </w:rPr>
        <w:t xml:space="preserve">ЗА ПЕРИОД </w:t>
      </w:r>
      <w:r>
        <w:rPr>
          <w:b/>
          <w:lang w:val="sr-Cyrl-CS"/>
        </w:rPr>
        <w:t>02.03.2020.</w:t>
      </w:r>
      <w:r>
        <w:rPr>
          <w:lang w:val="sr-Cyrl-CS"/>
        </w:rPr>
        <w:t xml:space="preserve"> ДО </w:t>
      </w:r>
      <w:r>
        <w:rPr>
          <w:b/>
          <w:lang w:val="sr-Cyrl-CS"/>
        </w:rPr>
        <w:t>06.03.2020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године                       </w:t>
      </w:r>
      <w:r>
        <w:rPr>
          <w:b/>
          <w:sz w:val="28"/>
          <w:szCs w:val="28"/>
          <w:lang w:val="sr-Cyrl-CS"/>
        </w:rPr>
        <w:t>10.</w:t>
      </w:r>
    </w:p>
    <w:tbl>
      <w:tblPr>
        <w:tblW w:w="1402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260"/>
        <w:gridCol w:w="1418"/>
        <w:gridCol w:w="2271"/>
        <w:gridCol w:w="2269"/>
        <w:gridCol w:w="2269"/>
        <w:gridCol w:w="2127"/>
        <w:gridCol w:w="2411"/>
      </w:tblGrid>
      <w:tr w:rsidR="00AA1ADC" w:rsidTr="00AA1ADC">
        <w:trPr>
          <w:trHeight w:val="71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ОБРОКА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ДАНИ/</w:t>
            </w:r>
          </w:p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ОБРОЦИ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ПЕТАК</w:t>
            </w:r>
          </w:p>
        </w:tc>
      </w:tr>
      <w:tr w:rsidR="00AA1ADC" w:rsidTr="00AA1ADC">
        <w:trPr>
          <w:trHeight w:val="121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08.15 -        </w:t>
            </w: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08.45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napToGrid w:val="0"/>
              <w:spacing w:line="276" w:lineRule="auto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ДОРУЧАК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Млеко,хлеб,</w:t>
            </w: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t>e</w:t>
            </w:r>
            <w:r>
              <w:rPr>
                <w:lang w:val="ru-RU"/>
              </w:rPr>
              <w:t>урокрем</w:t>
            </w:r>
            <w:r>
              <w:rPr>
                <w:lang w:val="sr-Cyrl-CS"/>
              </w:rPr>
              <w:t xml:space="preserve"> или пекмез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Јогурт,хлеб,путер</w:t>
            </w:r>
          </w:p>
          <w:p w:rsidR="00AA1ADC" w:rsidRDefault="00AA1ADC">
            <w:pPr>
              <w:rPr>
                <w:lang w:val="ru-RU"/>
              </w:rPr>
            </w:pPr>
            <w:r>
              <w:rPr>
                <w:lang w:val="ru-RU"/>
              </w:rPr>
              <w:t>ћурећа прса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ru-RU"/>
              </w:rPr>
              <w:t>Јогурт,намаз од павлаке,качкаваља и шаргарепе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Чај,хлеб,домаћа пилећа паштета</w:t>
            </w:r>
          </w:p>
          <w:p w:rsidR="00AA1ADC" w:rsidRDefault="00AA1ADC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(пилеће бело месо,</w:t>
            </w:r>
          </w:p>
          <w:p w:rsidR="00AA1ADC" w:rsidRDefault="00AA1ADC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павлака,посни мајонез,</w:t>
            </w: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сусам)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Млеко,хлеб,</w:t>
            </w: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павлака,суви врат </w:t>
            </w:r>
          </w:p>
        </w:tc>
      </w:tr>
      <w:tr w:rsidR="00AA1ADC" w:rsidTr="00AA1ADC">
        <w:trPr>
          <w:trHeight w:val="87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rPr>
                <w:lang w:val="ru-RU"/>
              </w:rPr>
            </w:pP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10.00 –   </w:t>
            </w: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napToGrid w:val="0"/>
              <w:spacing w:line="276" w:lineRule="auto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ВОЋНА</w:t>
            </w: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jc w:val="center"/>
              <w:rPr>
                <w:lang w:val="ru-RU"/>
              </w:rPr>
            </w:pPr>
          </w:p>
          <w:p w:rsidR="00AA1ADC" w:rsidRDefault="00AA1A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Мешано воће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jc w:val="center"/>
              <w:rPr>
                <w:lang w:val="ru-RU"/>
              </w:rPr>
            </w:pPr>
          </w:p>
          <w:p w:rsidR="00AA1ADC" w:rsidRDefault="00AA1A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Банана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rPr>
                <w:lang w:val="ru-RU"/>
              </w:rPr>
            </w:pPr>
          </w:p>
          <w:p w:rsidR="00AA1ADC" w:rsidRDefault="00AA1A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Јабука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rPr>
                <w:lang w:val="ru-RU"/>
              </w:rPr>
            </w:pPr>
          </w:p>
          <w:p w:rsidR="00AA1ADC" w:rsidRDefault="00AA1A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Киви</w:t>
            </w:r>
          </w:p>
          <w:p w:rsidR="00AA1ADC" w:rsidRDefault="00AA1AD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C" w:rsidRDefault="00AA1ADC">
            <w:pPr>
              <w:jc w:val="center"/>
              <w:rPr>
                <w:lang w:val="ru-RU"/>
              </w:rPr>
            </w:pPr>
          </w:p>
          <w:p w:rsidR="00AA1ADC" w:rsidRDefault="00AA1A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Јабука</w:t>
            </w:r>
          </w:p>
        </w:tc>
      </w:tr>
      <w:tr w:rsidR="00AA1ADC" w:rsidTr="00AA1ADC">
        <w:trPr>
          <w:trHeight w:val="95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11.45 – </w:t>
            </w: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napToGrid w:val="0"/>
              <w:spacing w:line="276" w:lineRule="auto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Макароне са сиром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jc w:val="center"/>
              <w:rPr>
                <w:lang w:val="sr-Cyrl-CS"/>
              </w:rPr>
            </w:pPr>
          </w:p>
          <w:p w:rsidR="00AA1ADC" w:rsidRDefault="00AA1AD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Пита са бундевом</w:t>
            </w:r>
          </w:p>
          <w:p w:rsidR="00AA1ADC" w:rsidRDefault="00AA1ADC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Пудинг од чоколаде са шлагом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Ланене плочице,сок од поморанџе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ru-RU"/>
              </w:rPr>
              <w:t>Колач са рогачом</w:t>
            </w:r>
          </w:p>
        </w:tc>
      </w:tr>
      <w:tr w:rsidR="00AA1ADC" w:rsidTr="00AA1ADC">
        <w:trPr>
          <w:trHeight w:val="114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pacing w:line="276" w:lineRule="auto"/>
              <w:rPr>
                <w:lang w:val="ru-RU"/>
              </w:rPr>
            </w:pP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14.30 -  </w:t>
            </w: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ADC" w:rsidRDefault="00AA1ADC">
            <w:pPr>
              <w:snapToGrid w:val="0"/>
              <w:spacing w:line="276" w:lineRule="auto"/>
              <w:rPr>
                <w:lang w:val="sr-Cyrl-CS"/>
              </w:rPr>
            </w:pPr>
          </w:p>
          <w:p w:rsidR="00AA1ADC" w:rsidRDefault="00AA1AD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РУЧАК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C2676B" w:rsidP="00C2676B">
            <w:pPr>
              <w:spacing w:line="276" w:lineRule="auto"/>
              <w:rPr>
                <w:lang w:val="ru-RU"/>
              </w:rPr>
            </w:pPr>
            <w:r>
              <w:rPr>
                <w:lang w:val="sr-Cyrl-RS"/>
              </w:rPr>
              <w:t>Г</w:t>
            </w:r>
            <w:r w:rsidR="00AA1ADC">
              <w:rPr>
                <w:lang w:val="ru-RU"/>
              </w:rPr>
              <w:t>рашак са месом и шарга- репом,купус салата,хлеб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Пилећа супа, динстана пилетина, пире од царске мешавине</w:t>
            </w:r>
            <w:r>
              <w:rPr>
                <w:sz w:val="18"/>
                <w:szCs w:val="18"/>
                <w:lang w:val="ru-RU"/>
              </w:rPr>
              <w:t>(карфиол,</w:t>
            </w:r>
          </w:p>
          <w:p w:rsidR="00AA1ADC" w:rsidRDefault="00AA1AD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броколи,шаргарепа),</w:t>
            </w:r>
          </w:p>
          <w:p w:rsidR="00AA1ADC" w:rsidRDefault="00AA1ADC">
            <w:pPr>
              <w:rPr>
                <w:lang w:val="ru-RU"/>
              </w:rPr>
            </w:pPr>
            <w:r>
              <w:rPr>
                <w:lang w:val="ru-RU"/>
              </w:rPr>
              <w:t>павлака,хлеб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rPr>
                <w:lang w:val="ru-RU"/>
              </w:rPr>
            </w:pPr>
            <w:r>
              <w:rPr>
                <w:lang w:val="ru-RU"/>
              </w:rPr>
              <w:t>Ћуфте у парадајз сосу,интегрални пиринач,купус салата,хлеб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ru-RU"/>
              </w:rPr>
              <w:t>Јунећ</w:t>
            </w:r>
            <w:bookmarkStart w:id="0" w:name="_GoBack"/>
            <w:bookmarkEnd w:id="0"/>
            <w:r>
              <w:rPr>
                <w:lang w:val="ru-RU"/>
              </w:rPr>
              <w:t xml:space="preserve">и паприкаш, </w:t>
            </w:r>
            <w:r>
              <w:rPr>
                <w:lang w:val="sr-Cyrl-CS"/>
              </w:rPr>
              <w:t xml:space="preserve">витаминска салата </w:t>
            </w:r>
          </w:p>
          <w:p w:rsidR="00AA1ADC" w:rsidRDefault="00AA1ADC">
            <w:pPr>
              <w:rPr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(купус,шаргарепа,целер)</w:t>
            </w:r>
            <w:r>
              <w:rPr>
                <w:lang w:val="ru-RU"/>
              </w:rPr>
              <w:t>хлеб,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DC" w:rsidRDefault="00AA1AD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Потаж од бундеве филет ослића, спанаћ и павлака</w:t>
            </w:r>
            <w:r>
              <w:rPr>
                <w:lang w:val="ru-RU"/>
              </w:rPr>
              <w:t>,хлеб</w:t>
            </w:r>
          </w:p>
        </w:tc>
      </w:tr>
    </w:tbl>
    <w:p w:rsidR="00AA1ADC" w:rsidRDefault="00AA1ADC" w:rsidP="00AA1ADC">
      <w:pPr>
        <w:rPr>
          <w:b/>
          <w:sz w:val="22"/>
          <w:szCs w:val="22"/>
          <w:lang w:val="sr-Cyrl-CS"/>
        </w:rPr>
      </w:pPr>
      <w:r>
        <w:rPr>
          <w:lang w:val="ru-RU"/>
        </w:rPr>
        <w:t xml:space="preserve">     </w:t>
      </w:r>
      <w:r>
        <w:rPr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Напомена: Установа задржава право на евентуалну измену јеловника</w:t>
      </w:r>
    </w:p>
    <w:tbl>
      <w:tblPr>
        <w:tblStyle w:val="TableGrid"/>
        <w:tblW w:w="14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843"/>
        <w:gridCol w:w="1559"/>
        <w:gridCol w:w="1560"/>
        <w:gridCol w:w="1134"/>
        <w:gridCol w:w="1134"/>
        <w:gridCol w:w="1134"/>
        <w:gridCol w:w="992"/>
      </w:tblGrid>
      <w:tr w:rsidR="00AA1ADC" w:rsidTr="00AA1ADC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Просечна енергетска и нутритивна вредност приказаног дечјег оброка</w:t>
            </w:r>
          </w:p>
        </w:tc>
      </w:tr>
      <w:tr w:rsidR="00AA1ADC" w:rsidTr="00AA1AD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Енергетска</w:t>
            </w:r>
          </w:p>
          <w:p w:rsidR="00AA1ADC" w:rsidRDefault="00AA1ADC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вредност (КЈ)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Беланчевине</w:t>
            </w:r>
          </w:p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t>g</w:t>
            </w:r>
            <w:r>
              <w:rPr>
                <w:lang w:val="sr-Cyrl-C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</w:pPr>
            <w:r>
              <w:rPr>
                <w:lang w:val="sr-Cyrl-CS"/>
              </w:rPr>
              <w:t>Масти (</w:t>
            </w:r>
            <w:r>
              <w:t>g</w:t>
            </w:r>
            <w:r>
              <w:rPr>
                <w:lang w:val="sr-Cyrl-C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Угљени</w:t>
            </w:r>
          </w:p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хидрати (</w:t>
            </w:r>
            <w:r>
              <w:t>g</w:t>
            </w:r>
            <w:r>
              <w:rPr>
                <w:lang w:val="sr-Cyrl-CS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Минерали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Витамини</w:t>
            </w:r>
          </w:p>
        </w:tc>
      </w:tr>
      <w:tr w:rsidR="00AA1ADC" w:rsidTr="00AA1ADC"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DC" w:rsidRDefault="00AA1ADC">
            <w:pPr>
              <w:rPr>
                <w:rFonts w:asciiTheme="minorHAnsi" w:hAnsiTheme="minorHAnsi" w:cstheme="minorBidi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DC" w:rsidRDefault="00AA1ADC">
            <w:pPr>
              <w:rPr>
                <w:rFonts w:asciiTheme="minorHAnsi" w:hAnsiTheme="minorHAnsi" w:cstheme="minorBidi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DC" w:rsidRDefault="00AA1AD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DC" w:rsidRDefault="00AA1ADC">
            <w:pPr>
              <w:rPr>
                <w:rFonts w:asciiTheme="minorHAnsi" w:hAnsiTheme="minorHAnsi" w:cstheme="minorBidi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Калцијум(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Гвожђе(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А(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t>B</w:t>
            </w:r>
            <w:r>
              <w:rPr>
                <w:lang w:val="sr-Cyrl-CS"/>
              </w:rPr>
              <w:t>1(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t>B</w:t>
            </w:r>
            <w:r>
              <w:rPr>
                <w:lang w:val="sr-Cyrl-CS"/>
              </w:rPr>
              <w:t>2 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t>C</w:t>
            </w:r>
            <w:r>
              <w:rPr>
                <w:lang w:val="sr-Cyrl-CS"/>
              </w:rPr>
              <w:t xml:space="preserve"> 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</w:tr>
      <w:tr w:rsidR="00AA1ADC" w:rsidTr="00AA1AD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87,7</w:t>
            </w:r>
          </w:p>
        </w:tc>
      </w:tr>
      <w:tr w:rsidR="00AA1ADC" w:rsidTr="00AA1AD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C" w:rsidRDefault="00AA1AD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t>4997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ADC" w:rsidRDefault="00AA1A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106</w:t>
            </w:r>
          </w:p>
        </w:tc>
      </w:tr>
    </w:tbl>
    <w:p w:rsidR="003851EA" w:rsidRDefault="00C2676B"/>
    <w:sectPr w:rsidR="003851EA" w:rsidSect="00AA1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C"/>
    <w:rsid w:val="00AA1ADC"/>
    <w:rsid w:val="00BF6A6F"/>
    <w:rsid w:val="00C2676B"/>
    <w:rsid w:val="00E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71E09-ACBE-4F58-94D6-CB082418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ADC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table" w:styleId="TableGrid">
    <w:name w:val="Table Grid"/>
    <w:basedOn w:val="TableNormal"/>
    <w:uiPriority w:val="59"/>
    <w:rsid w:val="00AA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D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MaraMiljan</dc:creator>
  <cp:keywords/>
  <dc:description/>
  <cp:lastModifiedBy>MaraMiljan</cp:lastModifiedBy>
  <cp:revision>2</cp:revision>
  <cp:lastPrinted>2020-02-25T10:30:00Z</cp:lastPrinted>
  <dcterms:created xsi:type="dcterms:W3CDTF">2020-02-25T10:29:00Z</dcterms:created>
  <dcterms:modified xsi:type="dcterms:W3CDTF">2020-02-26T08:35:00Z</dcterms:modified>
</cp:coreProperties>
</file>